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01" w:rsidRPr="00287B01" w:rsidRDefault="00287B01" w:rsidP="00287B0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</w:t>
      </w:r>
      <w:r w:rsidRPr="0028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результатам мониторинга достижений воспитанников</w:t>
      </w:r>
      <w:r w:rsidRPr="0028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образовательной области «Физическое развитие»</w:t>
      </w:r>
      <w:r w:rsidRPr="0028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63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инструктора по </w:t>
      </w:r>
      <w:proofErr w:type="spellStart"/>
      <w:r w:rsidR="00663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ф.к</w:t>
      </w:r>
      <w:proofErr w:type="spellEnd"/>
      <w:r w:rsidR="00663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8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63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r w:rsidR="00EB12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агомедова Л.М.</w:t>
      </w:r>
      <w:bookmarkStart w:id="0" w:name="_GoBack"/>
      <w:bookmarkEnd w:id="0"/>
      <w:r w:rsidRPr="0028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 20</w:t>
      </w:r>
      <w:r w:rsidR="009F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20 - 2021</w:t>
      </w:r>
      <w:r w:rsidRPr="0028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год, от</w:t>
      </w:r>
      <w:r w:rsidR="009F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</w:t>
      </w:r>
      <w:r w:rsidRPr="0028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 20</w:t>
      </w:r>
      <w:r w:rsidR="009F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28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Основание:  </w:t>
      </w: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педагогическом мониторинге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Цель: </w:t>
      </w: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динамики развития физической подготовленности дошкольников по  образовательной области «Физическое развитие», определение эффективности образовательного процесса, прогнозирование педагогической работы с детьми на следующий учебный год.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Срок проведения: </w:t>
      </w:r>
      <w:r w:rsidR="00E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2020 г. - май 2021</w:t>
      </w: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Количество детей</w:t>
      </w:r>
      <w:r w:rsidRPr="00287B0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: </w:t>
      </w:r>
      <w:r w:rsidR="00E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 групп)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Диагностический инструментарий: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для создания </w:t>
      </w:r>
      <w:proofErr w:type="gramStart"/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мониторинга физической подготовленности</w:t>
      </w: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воспитанников стали</w:t>
      </w:r>
      <w:proofErr w:type="gramEnd"/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87B01" w:rsidRPr="00287B01" w:rsidRDefault="00287B01" w:rsidP="001A26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        государственные требования к структуре        основной</w:t>
      </w:r>
      <w:r w:rsidR="001A260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дошкольного образования;</w:t>
      </w:r>
    </w:p>
    <w:p w:rsidR="00287B01" w:rsidRPr="007F0EF6" w:rsidRDefault="001A2605" w:rsidP="007F0E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программные        требования </w:t>
      </w:r>
      <w:r w:rsidR="00287B01"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        программы</w:t>
      </w:r>
      <w:r w:rsidR="007F0EF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</w:t>
      </w:r>
      <w:r w:rsid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«От р</w:t>
      </w:r>
      <w:r w:rsidRP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ождения до школы</w:t>
      </w:r>
      <w:r w:rsidR="00287B01"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под </w:t>
      </w:r>
      <w:proofErr w:type="spellStart"/>
      <w:proofErr w:type="gramStart"/>
      <w:r w:rsidR="00287B01"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proofErr w:type="spellEnd"/>
      <w:proofErr w:type="gramEnd"/>
      <w:r w:rsidR="00287B01"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7248F" w:rsidRP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</w:t>
      </w:r>
      <w:proofErr w:type="spellEnd"/>
      <w:r w:rsidR="0027248F" w:rsidRP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7248F" w:rsidRP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287B01"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7248F" w:rsidRP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7248F" w:rsidRP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="0027248F" w:rsidRP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7F0EF6" w:rsidRP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Э.М.Дорофеевой</w:t>
      </w:r>
      <w:proofErr w:type="spellEnd"/>
      <w:r w:rsidR="007F0EF6" w:rsidRPr="007F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0EF6" w:rsidRPr="00287B01" w:rsidRDefault="007F0EF6" w:rsidP="00287B0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287B01" w:rsidRDefault="00D66ECB" w:rsidP="00287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287B01"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Укрепление здоровья детей является одним из основных направлений работы детского сада. Для этого проводится большая физкультурно-оздоровительная работа.</w:t>
      </w:r>
      <w:r w:rsidR="00287B01"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Непосредственно образовательная деятельность по реализации образовательной области в течение всего первого полугодия проводилась в соответствии с утвержденным планом, в тесном контакте с воспитателями групп, музыкальным руководителем и медицинскими работниками.</w:t>
      </w:r>
      <w:r w:rsidR="00287B01"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287B01"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начало учебного года проведен мониторинг общей физической подготовленности детей, их умений и навыков</w:t>
      </w:r>
      <w:r w:rsidR="00896E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87B01"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детей от 3 до 7 лет, посещ</w:t>
      </w:r>
      <w:r w:rsidR="00896E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ающих физкультурные занятия —180</w:t>
      </w:r>
      <w:r w:rsidR="00287B01"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человека.</w:t>
      </w:r>
    </w:p>
    <w:p w:rsidR="00896E77" w:rsidRPr="00287B01" w:rsidRDefault="00896E77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287B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</w:t>
      </w:r>
      <w:proofErr w:type="gramEnd"/>
      <w:r w:rsidRPr="00287B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овладение подвижными играми с правилами; становление целенаправленности и </w:t>
      </w:r>
      <w:proofErr w:type="spellStart"/>
      <w:r w:rsidRPr="00287B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287B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двигательной сфере; становление ценностей здорового образа жизни, овладение его </w:t>
      </w:r>
      <w:r w:rsidRPr="00287B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элементарными нормами и правилами (в питании, двигательном режиме, закаливании, при формировании полезных привычек и др.). </w:t>
      </w:r>
    </w:p>
    <w:p w:rsidR="00287B01" w:rsidRPr="00287B01" w:rsidRDefault="00287B01" w:rsidP="00287B01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 считаю, что необходимым условием для успешной психолого-педагогической  готовности детей к школе является проведение мониторинга  интегративных качества.  Без этой работы невозможно организовать обоснованный и эффективный процесс развития личности ребенка и проанализировать качество воспитательной системы.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 мониторинг, я использую:</w:t>
      </w:r>
    </w:p>
    <w:p w:rsidR="00287B01" w:rsidRPr="00287B01" w:rsidRDefault="00287B01" w:rsidP="00287B0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ребёнком,</w:t>
      </w:r>
    </w:p>
    <w:p w:rsidR="00287B01" w:rsidRPr="00287B01" w:rsidRDefault="00287B01" w:rsidP="00287B0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двигательных навыков и качеств (тесты),</w:t>
      </w:r>
    </w:p>
    <w:p w:rsidR="00287B01" w:rsidRPr="00287B01" w:rsidRDefault="00287B01" w:rsidP="00287B0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</w:t>
      </w:r>
    </w:p>
    <w:p w:rsidR="00287B01" w:rsidRPr="00287B01" w:rsidRDefault="00287B01" w:rsidP="00287B0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Разделы мониторинга для воспитанников 4-го года жизни: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возрастной группе уровень развития определяется по следующим критериям</w:t>
      </w: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оценки: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Общий уровень физической подготовленности в группе «</w:t>
      </w:r>
      <w:r w:rsidR="006A5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Почемучки</w:t>
      </w: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tbl>
      <w:tblPr>
        <w:tblW w:w="8809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2086"/>
        <w:gridCol w:w="1984"/>
        <w:gridCol w:w="1843"/>
      </w:tblGrid>
      <w:tr w:rsidR="00287B01" w:rsidRPr="00287B01" w:rsidTr="00F958A0">
        <w:trPr>
          <w:trHeight w:val="330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Май</w:t>
            </w:r>
          </w:p>
        </w:tc>
      </w:tr>
      <w:tr w:rsidR="002C0BA6" w:rsidRPr="00287B01" w:rsidTr="00F958A0">
        <w:trPr>
          <w:trHeight w:val="309"/>
        </w:trPr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5%</w:t>
            </w:r>
          </w:p>
        </w:tc>
      </w:tr>
      <w:tr w:rsidR="002C0BA6" w:rsidRPr="00287B01" w:rsidTr="00F958A0">
        <w:trPr>
          <w:trHeight w:val="347"/>
        </w:trPr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62%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85%</w:t>
            </w:r>
          </w:p>
        </w:tc>
      </w:tr>
      <w:tr w:rsidR="002C0BA6" w:rsidRPr="00287B01" w:rsidTr="00F958A0">
        <w:trPr>
          <w:trHeight w:val="309"/>
        </w:trPr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38%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10%</w:t>
            </w:r>
          </w:p>
        </w:tc>
      </w:tr>
      <w:tr w:rsidR="002C0BA6" w:rsidRPr="00287B01" w:rsidTr="00F958A0">
        <w:trPr>
          <w:trHeight w:val="309"/>
        </w:trPr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eastAsia="ru-RU"/>
              </w:rPr>
              <w:t>Наименование показателя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eastAsia="ru-RU"/>
              </w:rPr>
              <w:t>мальчики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eastAsia="ru-RU"/>
              </w:rPr>
              <w:t>девочки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A6" w:rsidRPr="00287B01" w:rsidTr="00F958A0">
        <w:trPr>
          <w:trHeight w:val="289"/>
        </w:trPr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Бег (30 м)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10,5-8,8 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10,7-8,7с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A6" w:rsidRPr="00287B01" w:rsidTr="00F958A0">
        <w:trPr>
          <w:trHeight w:val="289"/>
        </w:trPr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Прыжок в длину с места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60-90 см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55-93см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A6" w:rsidRPr="00287B01" w:rsidTr="00F958A0">
        <w:trPr>
          <w:trHeight w:val="289"/>
        </w:trPr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Метание мешочка с песком </w:t>
            </w:r>
            <w:proofErr w:type="gramStart"/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 даль</w:t>
            </w:r>
            <w:proofErr w:type="gramEnd"/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правой рукой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2,5-4,1м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2,4-3,4м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A6" w:rsidRPr="00287B01" w:rsidTr="00F958A0">
        <w:trPr>
          <w:trHeight w:val="289"/>
        </w:trPr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Метание мешочка с песком </w:t>
            </w:r>
            <w:proofErr w:type="gramStart"/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 даль</w:t>
            </w:r>
            <w:proofErr w:type="gramEnd"/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левой рукой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2,0-3,4м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1,8-2,8м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A6" w:rsidRPr="00287B01" w:rsidTr="00F958A0">
        <w:trPr>
          <w:trHeight w:val="289"/>
        </w:trPr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Метание набивного мяча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117-185см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97-178см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87B01" w:rsidRPr="00287B01" w:rsidRDefault="00287B01" w:rsidP="006A5575">
            <w:pPr>
              <w:spacing w:after="0" w:line="240" w:lineRule="auto"/>
              <w:ind w:left="1039" w:hanging="10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A6" w:rsidRPr="00287B01" w:rsidTr="00F958A0">
        <w:trPr>
          <w:trHeight w:val="289"/>
        </w:trPr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Прыжок в высоту с места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14-18 см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12-15 см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               </w:t>
      </w:r>
    </w:p>
    <w:tbl>
      <w:tblPr>
        <w:tblW w:w="11484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1303"/>
        <w:gridCol w:w="4429"/>
        <w:gridCol w:w="2882"/>
      </w:tblGrid>
      <w:tr w:rsidR="00287B01" w:rsidRPr="00287B01" w:rsidTr="00F958A0">
        <w:trPr>
          <w:trHeight w:val="268"/>
        </w:trPr>
        <w:tc>
          <w:tcPr>
            <w:tcW w:w="417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7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Май</w:t>
            </w:r>
          </w:p>
        </w:tc>
      </w:tr>
      <w:tr w:rsidR="00287B01" w:rsidRPr="00287B01" w:rsidTr="00F958A0">
        <w:trPr>
          <w:trHeight w:val="268"/>
        </w:trPr>
        <w:tc>
          <w:tcPr>
            <w:tcW w:w="28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8%</w:t>
            </w:r>
          </w:p>
        </w:tc>
      </w:tr>
      <w:tr w:rsidR="00287B01" w:rsidRPr="00287B01" w:rsidTr="00F958A0">
        <w:trPr>
          <w:trHeight w:val="268"/>
        </w:trPr>
        <w:tc>
          <w:tcPr>
            <w:tcW w:w="28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92%</w:t>
            </w:r>
          </w:p>
        </w:tc>
      </w:tr>
      <w:tr w:rsidR="00287B01" w:rsidRPr="00287B01" w:rsidTr="00F958A0">
        <w:trPr>
          <w:trHeight w:val="268"/>
        </w:trPr>
        <w:tc>
          <w:tcPr>
            <w:tcW w:w="28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12%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0%</w:t>
            </w:r>
          </w:p>
        </w:tc>
      </w:tr>
    </w:tbl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Общий уровень физической подготовленности в группе «</w:t>
      </w:r>
      <w:r w:rsidR="00E4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Солнышко</w:t>
      </w: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уровень физической подготовленности воспитанников 4 года жизни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составил: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начале учебного года:        В конце учебного года: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Высокий уровень - 2%        Высокий уровень - 7%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Средний уровень - 73%        </w:t>
      </w:r>
      <w:proofErr w:type="spellStart"/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Среднийуровень</w:t>
      </w:r>
      <w:proofErr w:type="spellEnd"/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- 88%</w:t>
      </w:r>
    </w:p>
    <w:p w:rsidR="00287B01" w:rsidRDefault="00287B01" w:rsidP="00287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Низкий уровень - 25%        Низкий уровень - 5%</w:t>
      </w:r>
    </w:p>
    <w:p w:rsidR="00B712ED" w:rsidRPr="00287B01" w:rsidRDefault="00B712ED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287B01" w:rsidRPr="00287B01" w:rsidRDefault="00287B01" w:rsidP="00287B0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Разделы мониторинга для воспитанников 5-го года жизни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возрастной группе уровень развития определяется по следующим критериям оценки:</w:t>
      </w:r>
    </w:p>
    <w:tbl>
      <w:tblPr>
        <w:tblW w:w="107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  <w:gridCol w:w="2263"/>
        <w:gridCol w:w="4230"/>
      </w:tblGrid>
      <w:tr w:rsidR="00287B01" w:rsidRPr="00287B01" w:rsidTr="009A38AD">
        <w:trPr>
          <w:trHeight w:val="268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мальчики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девочки</w:t>
            </w:r>
          </w:p>
        </w:tc>
      </w:tr>
      <w:tr w:rsidR="00287B01" w:rsidRPr="00287B01" w:rsidTr="009A38AD">
        <w:trPr>
          <w:trHeight w:val="268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Бег (30 м)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9,2-7,9 сек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9,8-8,3 см</w:t>
            </w:r>
          </w:p>
        </w:tc>
      </w:tr>
      <w:tr w:rsidR="00287B01" w:rsidRPr="00287B01" w:rsidTr="009A38AD">
        <w:trPr>
          <w:trHeight w:val="268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Прыжок в длину с места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100-110см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95-104см</w:t>
            </w:r>
          </w:p>
        </w:tc>
      </w:tr>
      <w:tr w:rsidR="00287B01" w:rsidRPr="00287B01" w:rsidTr="009A38AD">
        <w:trPr>
          <w:trHeight w:val="306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Метание мешочка правой рукой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3,9-5,7 м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3,0-4,4м</w:t>
            </w:r>
          </w:p>
        </w:tc>
      </w:tr>
      <w:tr w:rsidR="00287B01" w:rsidRPr="00287B01" w:rsidTr="009A38AD">
        <w:trPr>
          <w:trHeight w:val="287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Метание мешочка левой рукой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2,4-4,2 м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2,5-3,5 м</w:t>
            </w:r>
          </w:p>
        </w:tc>
      </w:tr>
      <w:tr w:rsidR="00287B01" w:rsidRPr="00287B01" w:rsidTr="009A38AD">
        <w:trPr>
          <w:trHeight w:val="268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Метание набивного мяча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187-270 см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138-221см</w:t>
            </w:r>
          </w:p>
        </w:tc>
      </w:tr>
      <w:tr w:rsidR="00287B01" w:rsidRPr="00287B01" w:rsidTr="009A38AD">
        <w:trPr>
          <w:trHeight w:val="268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Прыжки в высоту с места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20-26см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20-35 см</w:t>
            </w:r>
          </w:p>
        </w:tc>
      </w:tr>
      <w:tr w:rsidR="00287B01" w:rsidRPr="00287B01" w:rsidTr="009A38AD">
        <w:trPr>
          <w:trHeight w:val="287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Статистическое равновесие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7,0-11,8 с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9,4-14,2с</w:t>
            </w:r>
          </w:p>
        </w:tc>
      </w:tr>
    </w:tbl>
    <w:p w:rsidR="00287B01" w:rsidRPr="00287B01" w:rsidRDefault="00287B01" w:rsidP="00287B0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Общий уровень физической подготовленности в группе «</w:t>
      </w:r>
      <w:r w:rsidR="00B71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Островок</w:t>
      </w: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tbl>
      <w:tblPr>
        <w:tblW w:w="114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2863"/>
        <w:gridCol w:w="2856"/>
        <w:gridCol w:w="2875"/>
      </w:tblGrid>
      <w:tr w:rsidR="00287B01" w:rsidRPr="00287B01" w:rsidTr="00B6536E">
        <w:trPr>
          <w:trHeight w:val="272"/>
        </w:trPr>
        <w:tc>
          <w:tcPr>
            <w:tcW w:w="5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5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Май</w:t>
            </w:r>
          </w:p>
        </w:tc>
      </w:tr>
      <w:tr w:rsidR="00287B01" w:rsidRPr="00287B01" w:rsidTr="00B6536E">
        <w:trPr>
          <w:trHeight w:val="272"/>
        </w:trPr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8%</w:t>
            </w:r>
          </w:p>
        </w:tc>
      </w:tr>
      <w:tr w:rsidR="00287B01" w:rsidRPr="00287B01" w:rsidTr="00B6536E">
        <w:trPr>
          <w:trHeight w:val="272"/>
        </w:trPr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92%</w:t>
            </w:r>
          </w:p>
        </w:tc>
      </w:tr>
      <w:tr w:rsidR="00287B01" w:rsidRPr="00287B01" w:rsidTr="00B6536E">
        <w:trPr>
          <w:trHeight w:val="272"/>
        </w:trPr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Разделы мониторинга для воспитанников 6 года жизни: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возрастной группе уровень развития определяется по следующим критериям оценки:</w:t>
      </w:r>
    </w:p>
    <w:tbl>
      <w:tblPr>
        <w:tblW w:w="102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9"/>
        <w:gridCol w:w="1943"/>
        <w:gridCol w:w="1947"/>
      </w:tblGrid>
      <w:tr w:rsidR="00287B01" w:rsidRPr="00287B01" w:rsidTr="00B6536E">
        <w:trPr>
          <w:trHeight w:val="252"/>
        </w:trPr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Наименование показателя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мальчики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девочки</w:t>
            </w:r>
          </w:p>
        </w:tc>
      </w:tr>
      <w:tr w:rsidR="00287B01" w:rsidRPr="00287B01" w:rsidTr="00B6536E">
        <w:trPr>
          <w:trHeight w:val="252"/>
        </w:trPr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Бег (30 м)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7,8-7,0с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7,8-7,5с</w:t>
            </w:r>
          </w:p>
        </w:tc>
      </w:tr>
      <w:tr w:rsidR="00287B01" w:rsidRPr="00287B01" w:rsidTr="00B6536E">
        <w:trPr>
          <w:trHeight w:val="252"/>
        </w:trPr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Прыжок в длину с места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116-123см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111-123см</w:t>
            </w:r>
          </w:p>
        </w:tc>
      </w:tr>
      <w:tr w:rsidR="00287B01" w:rsidRPr="00287B01" w:rsidTr="00B6536E">
        <w:trPr>
          <w:trHeight w:val="252"/>
        </w:trPr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Прыжок в высоту с места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22-25см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21-24см</w:t>
            </w:r>
          </w:p>
        </w:tc>
      </w:tr>
      <w:tr w:rsidR="00287B01" w:rsidRPr="00287B01" w:rsidTr="00B6536E">
        <w:trPr>
          <w:trHeight w:val="252"/>
        </w:trPr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Челночный бег (3х10)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11,2-9,9с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11,3- 10,0с</w:t>
            </w:r>
          </w:p>
        </w:tc>
      </w:tr>
      <w:tr w:rsidR="00287B01" w:rsidRPr="00287B01" w:rsidTr="00B6536E">
        <w:trPr>
          <w:trHeight w:val="252"/>
        </w:trPr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Статическое равновесие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40-60с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50-60с</w:t>
            </w:r>
          </w:p>
        </w:tc>
      </w:tr>
      <w:tr w:rsidR="00287B01" w:rsidRPr="00287B01" w:rsidTr="00B6536E">
        <w:trPr>
          <w:trHeight w:val="252"/>
        </w:trPr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Метание мешочка с песком вдаль правой рукой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6,7-7,5см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4,0-4,6 см</w:t>
            </w:r>
          </w:p>
        </w:tc>
      </w:tr>
      <w:tr w:rsidR="00287B01" w:rsidRPr="00287B01" w:rsidTr="00B6536E">
        <w:trPr>
          <w:trHeight w:val="324"/>
        </w:trPr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Метание мешочка с песком вдаль левой рукой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5,8-6,0 см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4,0-4,4 см</w:t>
            </w:r>
          </w:p>
        </w:tc>
      </w:tr>
      <w:tr w:rsidR="00287B01" w:rsidRPr="00287B01" w:rsidTr="00B6536E">
        <w:trPr>
          <w:trHeight w:val="252"/>
        </w:trPr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Метание набивного мяча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220-350см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190-330см</w:t>
            </w:r>
          </w:p>
        </w:tc>
      </w:tr>
    </w:tbl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Общий уровень физической подготовленности в группе  «</w:t>
      </w:r>
      <w:r w:rsidR="00F76F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Звездочки</w:t>
      </w:r>
    </w:p>
    <w:tbl>
      <w:tblPr>
        <w:tblW w:w="114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2848"/>
        <w:gridCol w:w="2847"/>
        <w:gridCol w:w="2860"/>
      </w:tblGrid>
      <w:tr w:rsidR="00287B01" w:rsidRPr="00287B01" w:rsidTr="00F76F50">
        <w:trPr>
          <w:trHeight w:val="346"/>
        </w:trPr>
        <w:tc>
          <w:tcPr>
            <w:tcW w:w="5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5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Май</w:t>
            </w:r>
          </w:p>
        </w:tc>
      </w:tr>
      <w:tr w:rsidR="00287B01" w:rsidRPr="00287B01" w:rsidTr="00F76F50">
        <w:trPr>
          <w:trHeight w:val="346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10%</w:t>
            </w:r>
          </w:p>
        </w:tc>
      </w:tr>
      <w:tr w:rsidR="00287B01" w:rsidRPr="00287B01" w:rsidTr="00F76F50">
        <w:trPr>
          <w:trHeight w:val="346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85%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90%</w:t>
            </w:r>
          </w:p>
        </w:tc>
      </w:tr>
      <w:tr w:rsidR="00287B01" w:rsidRPr="00287B01" w:rsidTr="00F76F50">
        <w:trPr>
          <w:trHeight w:val="346"/>
        </w:trPr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0%</w:t>
            </w:r>
          </w:p>
        </w:tc>
      </w:tr>
    </w:tbl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Общий уровень физической п</w:t>
      </w:r>
      <w:r w:rsidR="00F76F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одготовленности в группе «Теремок</w:t>
      </w: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tbl>
      <w:tblPr>
        <w:tblW w:w="114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9"/>
        <w:gridCol w:w="2858"/>
        <w:gridCol w:w="2858"/>
        <w:gridCol w:w="2870"/>
      </w:tblGrid>
      <w:tr w:rsidR="00287B01" w:rsidRPr="00287B01" w:rsidTr="00F76F50">
        <w:trPr>
          <w:trHeight w:val="321"/>
        </w:trPr>
        <w:tc>
          <w:tcPr>
            <w:tcW w:w="5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5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Май</w:t>
            </w:r>
          </w:p>
        </w:tc>
      </w:tr>
      <w:tr w:rsidR="00287B01" w:rsidRPr="00287B01" w:rsidTr="00F76F50">
        <w:trPr>
          <w:trHeight w:val="321"/>
        </w:trPr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</w:tc>
      </w:tr>
      <w:tr w:rsidR="00287B01" w:rsidRPr="00287B01" w:rsidTr="00F76F50">
        <w:trPr>
          <w:trHeight w:val="321"/>
        </w:trPr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100%</w:t>
            </w:r>
          </w:p>
        </w:tc>
      </w:tr>
      <w:tr w:rsidR="00287B01" w:rsidRPr="00287B01" w:rsidTr="00F76F50">
        <w:trPr>
          <w:trHeight w:val="321"/>
        </w:trPr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20%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уровень физической подготовленности воспитанников 6 года жизни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составил: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начале учебного года:        В конце учебного года: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Высокий уровень – 3%        Высокий уровень - 5 %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Средний уровень - 82%        Средний уровень - 95%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Низкий уровень - 15%        Низкий уровень - 0%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Разделы мониторинга для воспитанников 7 года жизни: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данной возрастной группе уровень развития определяется по следующим критериям оценки:</w:t>
      </w:r>
    </w:p>
    <w:tbl>
      <w:tblPr>
        <w:tblW w:w="11497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4"/>
        <w:gridCol w:w="2924"/>
        <w:gridCol w:w="2249"/>
      </w:tblGrid>
      <w:tr w:rsidR="00287B01" w:rsidRPr="00287B01" w:rsidTr="00C10CB8">
        <w:trPr>
          <w:trHeight w:val="282"/>
        </w:trPr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Наименование показателя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мальчики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девочки</w:t>
            </w:r>
          </w:p>
        </w:tc>
      </w:tr>
      <w:tr w:rsidR="00287B01" w:rsidRPr="00287B01" w:rsidTr="00C10CB8">
        <w:trPr>
          <w:trHeight w:val="303"/>
        </w:trPr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Бег (30 м)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7,2 -6,0сек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7,2-6,1 с</w:t>
            </w:r>
          </w:p>
        </w:tc>
      </w:tr>
      <w:tr w:rsidR="00287B01" w:rsidRPr="00287B01" w:rsidTr="00C10CB8">
        <w:trPr>
          <w:trHeight w:val="282"/>
        </w:trPr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Прыжок в длину с места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130-155см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125-150см</w:t>
            </w:r>
          </w:p>
        </w:tc>
      </w:tr>
      <w:tr w:rsidR="00287B01" w:rsidRPr="00287B01" w:rsidTr="00C10CB8">
        <w:trPr>
          <w:trHeight w:val="282"/>
        </w:trPr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Прыжок в длину с разбега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180 см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87B01" w:rsidRPr="00287B01" w:rsidTr="00C10CB8">
        <w:trPr>
          <w:trHeight w:val="282"/>
        </w:trPr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Челночный бег (3х10)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9,8-9,5с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10,0-9,9с</w:t>
            </w:r>
          </w:p>
        </w:tc>
      </w:tr>
      <w:tr w:rsidR="00287B01" w:rsidRPr="00287B01" w:rsidTr="00C10CB8">
        <w:trPr>
          <w:trHeight w:val="282"/>
        </w:trPr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Прыжок в высоту с места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22-32 см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18-31см</w:t>
            </w:r>
          </w:p>
        </w:tc>
      </w:tr>
      <w:tr w:rsidR="00287B01" w:rsidRPr="00287B01" w:rsidTr="00C10CB8">
        <w:trPr>
          <w:trHeight w:val="282"/>
        </w:trPr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Статистическое равновесие, </w:t>
            </w:r>
            <w:proofErr w:type="gramStart"/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35-42 с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45-60с</w:t>
            </w:r>
          </w:p>
        </w:tc>
      </w:tr>
      <w:tr w:rsidR="00287B01" w:rsidRPr="00287B01" w:rsidTr="00C10CB8">
        <w:trPr>
          <w:trHeight w:val="282"/>
        </w:trPr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Подъем из </w:t>
            </w:r>
            <w:proofErr w:type="gramStart"/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положения</w:t>
            </w:r>
            <w:proofErr w:type="gramEnd"/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лежа на спине (кол-во)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15-30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14-28</w:t>
            </w:r>
          </w:p>
        </w:tc>
      </w:tr>
      <w:tr w:rsidR="00287B01" w:rsidRPr="00287B01" w:rsidTr="00C10CB8">
        <w:trPr>
          <w:trHeight w:val="303"/>
        </w:trPr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Метание набивного мяча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450-570 см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340-520 см</w:t>
            </w:r>
          </w:p>
        </w:tc>
      </w:tr>
    </w:tbl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Общий уровень физической подготовленности в группе «</w:t>
      </w:r>
      <w:r w:rsidR="008D1C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Радуга</w:t>
      </w: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tbl>
      <w:tblPr>
        <w:tblW w:w="114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3034"/>
        <w:gridCol w:w="3034"/>
        <w:gridCol w:w="2389"/>
      </w:tblGrid>
      <w:tr w:rsidR="00287B01" w:rsidRPr="00287B01" w:rsidTr="00C10CB8">
        <w:trPr>
          <w:trHeight w:val="280"/>
        </w:trPr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Май</w:t>
            </w:r>
          </w:p>
        </w:tc>
      </w:tr>
      <w:tr w:rsidR="00287B01" w:rsidRPr="00287B01" w:rsidTr="00C10CB8">
        <w:trPr>
          <w:trHeight w:val="280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24%</w:t>
            </w:r>
          </w:p>
        </w:tc>
      </w:tr>
      <w:tr w:rsidR="00287B01" w:rsidRPr="00287B01" w:rsidTr="00C10CB8">
        <w:trPr>
          <w:trHeight w:val="280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76%</w:t>
            </w:r>
          </w:p>
        </w:tc>
      </w:tr>
      <w:tr w:rsidR="00287B01" w:rsidRPr="00287B01" w:rsidTr="00C10CB8">
        <w:trPr>
          <w:trHeight w:val="300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</w:tc>
      </w:tr>
    </w:tbl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Общий уровень физической под</w:t>
      </w:r>
      <w:r w:rsidR="008D1C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готовленности в группе «</w:t>
      </w:r>
      <w:proofErr w:type="spellStart"/>
      <w:r w:rsidR="008D1C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Смешарики</w:t>
      </w:r>
      <w:proofErr w:type="spellEnd"/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tbl>
      <w:tblPr>
        <w:tblW w:w="114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2783"/>
        <w:gridCol w:w="2783"/>
        <w:gridCol w:w="3142"/>
      </w:tblGrid>
      <w:tr w:rsidR="00287B01" w:rsidRPr="00287B01" w:rsidTr="00C10CB8">
        <w:trPr>
          <w:trHeight w:val="316"/>
        </w:trPr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Май</w:t>
            </w:r>
          </w:p>
        </w:tc>
      </w:tr>
      <w:tr w:rsidR="00287B01" w:rsidRPr="00287B01" w:rsidTr="00C10CB8">
        <w:trPr>
          <w:trHeight w:val="316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10%</w:t>
            </w:r>
          </w:p>
        </w:tc>
      </w:tr>
      <w:tr w:rsidR="00287B01" w:rsidRPr="00287B01" w:rsidTr="00C10CB8">
        <w:trPr>
          <w:trHeight w:val="316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B01" w:rsidRPr="00287B01" w:rsidRDefault="00287B01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CB8" w:rsidRPr="00287B01" w:rsidTr="00C10CB8">
        <w:trPr>
          <w:trHeight w:val="316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C10CB8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C10CB8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C10CB8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C10CB8" w:rsidP="00701FA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85%</w:t>
            </w:r>
          </w:p>
        </w:tc>
      </w:tr>
      <w:tr w:rsidR="00C10CB8" w:rsidRPr="00287B01" w:rsidTr="00C10CB8">
        <w:trPr>
          <w:trHeight w:val="338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C10CB8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Индекс здоровья</w:t>
            </w:r>
          </w:p>
        </w:tc>
        <w:tc>
          <w:tcPr>
            <w:tcW w:w="8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C10CB8" w:rsidP="00287B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30%</w:t>
            </w:r>
          </w:p>
        </w:tc>
      </w:tr>
    </w:tbl>
    <w:p w:rsidR="004D7276" w:rsidRPr="00287B01" w:rsidRDefault="004D7276" w:rsidP="004D727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Общий уровень физической под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готовл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енности в группе «Бабочки</w:t>
      </w: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tbl>
      <w:tblPr>
        <w:tblW w:w="114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2783"/>
        <w:gridCol w:w="2783"/>
        <w:gridCol w:w="3142"/>
      </w:tblGrid>
      <w:tr w:rsidR="004D7276" w:rsidRPr="00287B01" w:rsidTr="00003079">
        <w:trPr>
          <w:trHeight w:val="316"/>
        </w:trPr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Май</w:t>
            </w:r>
          </w:p>
        </w:tc>
      </w:tr>
      <w:tr w:rsidR="004D7276" w:rsidRPr="00287B01" w:rsidTr="00003079">
        <w:trPr>
          <w:trHeight w:val="316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Высокий уровень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</w:tc>
      </w:tr>
      <w:tr w:rsidR="004D7276" w:rsidRPr="00287B01" w:rsidTr="00003079">
        <w:trPr>
          <w:trHeight w:val="316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9226D4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82</w:t>
            </w:r>
            <w:r w:rsidR="004D7276"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 уровень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B01" w:rsidRPr="00287B01" w:rsidRDefault="00287B01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276" w:rsidRPr="00287B01" w:rsidTr="00003079">
        <w:trPr>
          <w:trHeight w:val="316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9226D4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10</w:t>
            </w:r>
            <w:r w:rsidR="004D7276"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Низкий уровень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9226D4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90</w:t>
            </w:r>
            <w:r w:rsidR="004D7276"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</w:tc>
      </w:tr>
      <w:tr w:rsidR="004D7276" w:rsidRPr="00287B01" w:rsidTr="00003079">
        <w:trPr>
          <w:trHeight w:val="338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Индекс здоровья</w:t>
            </w:r>
          </w:p>
        </w:tc>
        <w:tc>
          <w:tcPr>
            <w:tcW w:w="8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7B01" w:rsidRPr="00287B01" w:rsidRDefault="004D7276" w:rsidP="000030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87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30%</w:t>
            </w:r>
          </w:p>
        </w:tc>
      </w:tr>
    </w:tbl>
    <w:p w:rsidR="004D7276" w:rsidRDefault="004D7276" w:rsidP="00287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уровень физической подготовленности воспитанников 7 года жизни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составил: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начале учебного года:        В конце учебного года: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Высокий уровень - 7%        Высокий уровень - 17%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Средний уровень - 82%        Средний уровень - 80%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Низкий уровень - 11%        Низкий уровень - 3%</w:t>
      </w:r>
    </w:p>
    <w:p w:rsidR="00896216" w:rsidRDefault="00287B01" w:rsidP="00287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подготовительных группах </w:t>
      </w:r>
      <w:r w:rsidR="004D72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922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Радуга»  и «</w:t>
      </w:r>
      <w:proofErr w:type="spellStart"/>
      <w:r w:rsidR="00DF3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Смешарики</w:t>
      </w:r>
      <w:proofErr w:type="spellEnd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DF3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«Бабочки» 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начало учебного года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дети показывали хорошие результаты в таких видах движений, как бег, прыжки в длину с места, прыжки в высоту с места, лазание, броски и ловля мяча. Затруднение вызывали метание на дальность. При ожидаемом результате 6-12 м среднее значение броска по группе 5,6 м.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Большое количество детей со средним уровнем физического развития в группах обусловлено результатами диагностики прыжков в длину с разбега. Средний 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показатель по группам 121 см.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Для достижения лучших результатов и эффективного выполнения программы педагогам подготовительных групп были даны рекомендации больше предлагать детям игр с метанием предметов вдаль: «Кто бросит дальше», «Добрось до флажка», и прыжками «Кто сделает меньше прыжков», «Кто дальше прыгнет».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287B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старших группах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</w:t>
      </w:r>
      <w:r w:rsidR="0089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Звездочки» и «Теремок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Дети показали хорошие результаты в таких видах движений, как бег, прыжки в длину с места, прыжки с места, броски и ловля мяча. У 30% детей хорошие показатели в метании на дальность, 50% детей имеют высокие показатели по прыжкам в длину с разбега и лазанию.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Из детей старшего возраста только двое не освоили технику прыжка в длину с разбега, что вполне допустимо на начало учебного года.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Для достижения лучших результатов и эффективного выполнения программы воспитателям даны рекомендации больше предлагать детям игр с метанием «Кто бросит дальше», «Добрось до флажка» (метание предметов вдаль) «Подбрось-поймай», «Я знаю пять названий</w:t>
      </w:r>
      <w:proofErr w:type="gramStart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..» « </w:t>
      </w:r>
      <w:proofErr w:type="gramEnd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Стоп!» ( броски и ловля мяча):, с прыжками «Кто сделает меньше прыжков», «Кто дальше прыгнет», с лазанием: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«Медведь и пчелы», «Достань предмет».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287B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 средних </w:t>
      </w:r>
      <w:r w:rsidR="008704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87B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группах</w:t>
      </w:r>
      <w:r w:rsidR="008704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«Островок»</w:t>
      </w:r>
    </w:p>
    <w:p w:rsidR="00287B01" w:rsidRPr="00287B01" w:rsidRDefault="008704F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r w:rsidR="00287B01"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 возникли затруднения в прыжках с места. Это обусловлено большим количеством детей с логопедическими проблемами, что в свою очередь мешает выполнять прыжки с одновременным толчком двумя ногами.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Воспитателям  групп даны рекомендации по работе с выявленными проблемами и организации двигательной активности детей.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младших группах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</w:t>
      </w:r>
      <w:r w:rsidR="006371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Почемучки» и «Солнышко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 результаты заметно о</w:t>
      </w:r>
      <w:r w:rsidR="006371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тличаю</w:t>
      </w:r>
      <w:r w:rsidR="00AE4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тся. В группе «Солнышко</w:t>
      </w:r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результаты значительно ниже </w:t>
      </w:r>
      <w:proofErr w:type="gramStart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следствии</w:t>
      </w:r>
      <w:proofErr w:type="gramEnd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плохой посещаемости детей в течение года. Один ребёнок с низким уровнем развития по причине </w:t>
      </w:r>
      <w:proofErr w:type="spellStart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</w:t>
      </w:r>
      <w:proofErr w:type="spellEnd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запущенности со стороны родителей. В гр. «Колосок» проблемы выявлены только в метании. Это обусловлено возрастными особенностями и </w:t>
      </w:r>
      <w:proofErr w:type="spellStart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несформированностью</w:t>
      </w:r>
      <w:proofErr w:type="spellEnd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навыков технически правильно </w:t>
      </w:r>
      <w:proofErr w:type="gramStart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</w:t>
      </w:r>
      <w:proofErr w:type="gramEnd"/>
      <w:r w:rsidRPr="0028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движения.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полученными результатами внесены небольшие изменения в планирование работы по формированию основных видов движений, где сделан упор на задания в бросании и ловле мяча.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Проанализировав результаты мониторинга на начало года</w:t>
      </w:r>
      <w:r w:rsidRPr="00287B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поставлены задачи</w:t>
      </w:r>
      <w:proofErr w:type="gramEnd"/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дальнейшее развитие физических, интеллектуальных и личностных качеств,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сохранение и укрепление здоровья детей дошкольного возраста,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физических качеств: силы, быстроты, ловкости, выносливости, гибкости.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 детей  потребности в здоровом образе жизни.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родителями: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консультирование,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интерактивное общение,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открытые мероприятия (праздники, спортивные досуги совместно с родителями).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Факторы, положительно повлиявшие на результаты мониторинга: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Высокий </w:t>
      </w: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уровень физической подготовленности</w:t>
      </w: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воспитанников</w:t>
      </w:r>
      <w:proofErr w:type="gramEnd"/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достигнут благодаря:</w:t>
      </w:r>
    </w:p>
    <w:p w:rsidR="00287B01" w:rsidRPr="00287B01" w:rsidRDefault="00287B01" w:rsidP="00287B0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Систематизированному подходу к занятиям;</w:t>
      </w:r>
    </w:p>
    <w:p w:rsidR="00287B01" w:rsidRPr="00287B01" w:rsidRDefault="00287B01" w:rsidP="00287B0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 индивидуальной работы с детьми, закаливающих мероприятий;</w:t>
      </w:r>
    </w:p>
    <w:p w:rsidR="00287B01" w:rsidRPr="00287B01" w:rsidRDefault="00287B01" w:rsidP="00287B0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Консультативной помощи родителям воспитанников и педагогам по укреплению здоровья с использованием нетрадиционных </w:t>
      </w:r>
      <w:proofErr w:type="spellStart"/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технологий;</w:t>
      </w:r>
    </w:p>
    <w:p w:rsidR="00287B01" w:rsidRPr="00287B01" w:rsidRDefault="00287B01" w:rsidP="00287B0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профессиональных, коммуникативных, информационных компетенций через организацию работы по самообразованию, курсов повышения квалификации.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Факторы, отрицательно повлиявшие на результаты мониторинга:</w:t>
      </w:r>
    </w:p>
    <w:p w:rsidR="00287B01" w:rsidRPr="00287B01" w:rsidRDefault="00287B01" w:rsidP="00287B0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посещение занятий в течение года (в т. ч. из-за карантина в группах.</w:t>
      </w:r>
      <w:proofErr w:type="gramEnd"/>
    </w:p>
    <w:p w:rsidR="00287B01" w:rsidRPr="00287B01" w:rsidRDefault="00287B01" w:rsidP="00287B0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особенности физического и психического развития дошкольников.</w:t>
      </w:r>
    </w:p>
    <w:p w:rsidR="00287B01" w:rsidRPr="00287B01" w:rsidRDefault="00287B01" w:rsidP="00287B0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   Недостаточное просвещение родителей в вопросах укрепления и сохранения здоровья детей.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Вывод:</w:t>
      </w:r>
      <w:r w:rsidRPr="00287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мониторинга достижений воспитанников по образовательной области «Физическая культура» показали положительную динамику.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результате проведенного мониторинга было выявлено, что уровень физической подготовленности групп общеразвивающей направленности воспитанников 4 года жизни повысился в среднем на 19 %.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физической подготовленности групп общеразвивающей направленности воспитанников 5 года жизни повысился в среднем на 28 %.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%.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данные проведенного мониторинга воспитанников были занесены в протокол. Результаты обследования представлены в виде таблиц.</w:t>
      </w:r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Планируемая работа по совершенствованию образовательной работы        с        детьми        </w:t>
      </w:r>
      <w:proofErr w:type="gramStart"/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</w:t>
      </w:r>
      <w:proofErr w:type="gramEnd"/>
    </w:p>
    <w:p w:rsidR="00287B01" w:rsidRPr="00287B01" w:rsidRDefault="00287B01" w:rsidP="00287B0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следующий учебный год:</w:t>
      </w:r>
    </w:p>
    <w:p w:rsidR="00287B01" w:rsidRPr="00287B01" w:rsidRDefault="00287B01" w:rsidP="00287B0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287B01" w:rsidRPr="00287B01" w:rsidRDefault="00287B01" w:rsidP="00287B0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консультативной базы для родителей.</w:t>
      </w:r>
    </w:p>
    <w:p w:rsidR="00287B01" w:rsidRPr="00287B01" w:rsidRDefault="00287B01" w:rsidP="00287B0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и создание картотеки информационно - коммуникативных технологий для педагогов.</w:t>
      </w:r>
    </w:p>
    <w:p w:rsidR="00287B01" w:rsidRPr="00287B01" w:rsidRDefault="00287B01" w:rsidP="00287B0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работу по использованию нетрадиционных </w:t>
      </w:r>
      <w:proofErr w:type="spellStart"/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с учетом возрастных особенностей и физической подготовленности детей дошкольного возраста.</w:t>
      </w:r>
    </w:p>
    <w:p w:rsidR="00287B01" w:rsidRPr="00287B01" w:rsidRDefault="00287B01" w:rsidP="00287B0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8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самообразованию.</w:t>
      </w:r>
    </w:p>
    <w:p w:rsidR="0026264E" w:rsidRDefault="0026264E"/>
    <w:sectPr w:rsidR="0026264E" w:rsidSect="003A0CA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6F6"/>
    <w:multiLevelType w:val="multilevel"/>
    <w:tmpl w:val="22B4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862BD"/>
    <w:multiLevelType w:val="multilevel"/>
    <w:tmpl w:val="5E8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46F67"/>
    <w:multiLevelType w:val="multilevel"/>
    <w:tmpl w:val="419ED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B47B2"/>
    <w:multiLevelType w:val="multilevel"/>
    <w:tmpl w:val="74FC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31CB2"/>
    <w:multiLevelType w:val="multilevel"/>
    <w:tmpl w:val="1848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9C1383"/>
    <w:multiLevelType w:val="multilevel"/>
    <w:tmpl w:val="5C9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A20D5B"/>
    <w:multiLevelType w:val="multilevel"/>
    <w:tmpl w:val="1F16D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BF"/>
    <w:rsid w:val="00026963"/>
    <w:rsid w:val="001A2605"/>
    <w:rsid w:val="001C61B6"/>
    <w:rsid w:val="00234BD9"/>
    <w:rsid w:val="0026264E"/>
    <w:rsid w:val="0027248F"/>
    <w:rsid w:val="00287B01"/>
    <w:rsid w:val="002C0BA6"/>
    <w:rsid w:val="003A0CAE"/>
    <w:rsid w:val="00484F78"/>
    <w:rsid w:val="00485DB4"/>
    <w:rsid w:val="004A5E32"/>
    <w:rsid w:val="004D7276"/>
    <w:rsid w:val="005949A2"/>
    <w:rsid w:val="00637130"/>
    <w:rsid w:val="0066302D"/>
    <w:rsid w:val="006A5575"/>
    <w:rsid w:val="007F0EF6"/>
    <w:rsid w:val="008704F1"/>
    <w:rsid w:val="00896216"/>
    <w:rsid w:val="00896E77"/>
    <w:rsid w:val="008D1CC6"/>
    <w:rsid w:val="008D3069"/>
    <w:rsid w:val="008E17B9"/>
    <w:rsid w:val="009226D4"/>
    <w:rsid w:val="009943A1"/>
    <w:rsid w:val="009950D9"/>
    <w:rsid w:val="009A0DB0"/>
    <w:rsid w:val="009A38AD"/>
    <w:rsid w:val="009E61D1"/>
    <w:rsid w:val="009F3920"/>
    <w:rsid w:val="00A17F9B"/>
    <w:rsid w:val="00A86100"/>
    <w:rsid w:val="00AE4ACA"/>
    <w:rsid w:val="00AF55BF"/>
    <w:rsid w:val="00B6536E"/>
    <w:rsid w:val="00B712ED"/>
    <w:rsid w:val="00BF18A6"/>
    <w:rsid w:val="00C10CB8"/>
    <w:rsid w:val="00C57356"/>
    <w:rsid w:val="00CA69DF"/>
    <w:rsid w:val="00D20EBE"/>
    <w:rsid w:val="00D241BE"/>
    <w:rsid w:val="00D66ECB"/>
    <w:rsid w:val="00DF3161"/>
    <w:rsid w:val="00E361EF"/>
    <w:rsid w:val="00E46A28"/>
    <w:rsid w:val="00EB1228"/>
    <w:rsid w:val="00F15FD4"/>
    <w:rsid w:val="00F26BE1"/>
    <w:rsid w:val="00F76F50"/>
    <w:rsid w:val="00F958A0"/>
    <w:rsid w:val="00F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2021-08-25T08:49:00Z</cp:lastPrinted>
  <dcterms:created xsi:type="dcterms:W3CDTF">2021-08-25T08:51:00Z</dcterms:created>
  <dcterms:modified xsi:type="dcterms:W3CDTF">2021-08-25T08:51:00Z</dcterms:modified>
</cp:coreProperties>
</file>