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5C" w:rsidRDefault="000E1E5C" w:rsidP="000E1E5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E5C">
        <w:rPr>
          <w:b/>
          <w:color w:val="000000"/>
          <w:sz w:val="36"/>
          <w:szCs w:val="36"/>
        </w:rPr>
        <w:t>Физкультминутки</w:t>
      </w:r>
      <w:r>
        <w:rPr>
          <w:color w:val="000000"/>
          <w:sz w:val="28"/>
          <w:szCs w:val="28"/>
        </w:rPr>
        <w:t>.</w:t>
      </w:r>
    </w:p>
    <w:p w:rsidR="000E1E5C" w:rsidRDefault="000E1E5C" w:rsidP="000E1E5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отдыха и снятия напряжения уместны и необходимы небольшие физкультминутки. Лучше, если физ. минутки не будут повторяться. Вот, некоторые из них:</w:t>
      </w:r>
    </w:p>
    <w:p w:rsidR="000E1E5C" w:rsidRDefault="000E1E5C" w:rsidP="000E1E5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FF0000"/>
          <w:sz w:val="32"/>
          <w:szCs w:val="32"/>
        </w:rPr>
        <w:t>Большой — маленький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Сначала буду маленьким,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К </w:t>
      </w:r>
      <w:proofErr w:type="spellStart"/>
      <w:r>
        <w:rPr>
          <w:rStyle w:val="c4"/>
          <w:color w:val="000000"/>
          <w:sz w:val="28"/>
          <w:szCs w:val="28"/>
        </w:rPr>
        <w:t>коленочкам</w:t>
      </w:r>
      <w:proofErr w:type="spellEnd"/>
      <w:r>
        <w:rPr>
          <w:rStyle w:val="c4"/>
          <w:color w:val="000000"/>
          <w:sz w:val="28"/>
          <w:szCs w:val="28"/>
        </w:rPr>
        <w:t xml:space="preserve"> прижмусь.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Потом я вырасту большим,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До лампы дотянусь.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Дети выполняют движения по тексту стихотворения.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FF0000"/>
          <w:sz w:val="32"/>
          <w:szCs w:val="32"/>
        </w:rPr>
        <w:t>По ровненькой дорожке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 ровненькой дорожке,        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        Дети идут шагом,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 ровненькой дорожке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Шагают наши ножки,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Раз-два, раз-два,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 камешкам, по камешкам,      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left="2832" w:right="98" w:firstLine="708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прыгают на двух ногах,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 камешкам, по камешкам...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В яму — </w:t>
      </w:r>
      <w:proofErr w:type="gramStart"/>
      <w:r>
        <w:rPr>
          <w:rStyle w:val="c4"/>
          <w:color w:val="000000"/>
          <w:sz w:val="28"/>
          <w:szCs w:val="28"/>
        </w:rPr>
        <w:t>бух</w:t>
      </w:r>
      <w:proofErr w:type="gramEnd"/>
      <w:r>
        <w:rPr>
          <w:rStyle w:val="c4"/>
          <w:color w:val="000000"/>
          <w:sz w:val="28"/>
          <w:szCs w:val="28"/>
        </w:rPr>
        <w:t>!        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 w:firstLine="3540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приседают на корточки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FF0000"/>
          <w:sz w:val="32"/>
          <w:szCs w:val="32"/>
        </w:rPr>
        <w:t>Раз-два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Мы становимся все выше,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Достаем руками крыши.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Раз-два — поднялись,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Раз-два — руки вниз.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FF0000"/>
          <w:sz w:val="32"/>
          <w:szCs w:val="32"/>
        </w:rPr>
        <w:t>Клен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Ветер тихо клен качает,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Влево, вправо наклоняет.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Раз — наклон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 два наклон.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Зашумел </w:t>
      </w:r>
      <w:proofErr w:type="spellStart"/>
      <w:r>
        <w:rPr>
          <w:rStyle w:val="c4"/>
          <w:color w:val="000000"/>
          <w:sz w:val="28"/>
          <w:szCs w:val="28"/>
        </w:rPr>
        <w:t>листвою</w:t>
      </w:r>
      <w:proofErr w:type="spellEnd"/>
      <w:r>
        <w:rPr>
          <w:rStyle w:val="c4"/>
          <w:color w:val="000000"/>
          <w:sz w:val="28"/>
          <w:szCs w:val="28"/>
        </w:rPr>
        <w:t xml:space="preserve"> клен.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Руки подняты вверх, движения по тексту.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FF0000"/>
          <w:sz w:val="32"/>
          <w:szCs w:val="32"/>
        </w:rPr>
        <w:t>Три медведя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Три медведя шли домой        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 w:firstLine="2832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Дети шагают на месте вперевалочку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Папа был большой-большой.    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left="2124" w:right="98" w:firstLine="708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Поднять руки над головой, потянуть вверх.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Мама с ним поменьше ростом,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 w:firstLine="2832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Руки на уровне груди.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А сынок — малютка просто.      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 w:firstLine="2832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Присесть.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Очень маленький он был,        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 w:firstLine="2832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lastRenderedPageBreak/>
        <w:t>Присев,   качаться  по-медвежьи.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 погремушками ходил.        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 w:firstLine="2832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Встать, руки перед грудью сжаты в кулаки.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proofErr w:type="gramStart"/>
      <w:r>
        <w:rPr>
          <w:rStyle w:val="c4"/>
          <w:color w:val="000000"/>
          <w:sz w:val="28"/>
          <w:szCs w:val="28"/>
        </w:rPr>
        <w:t>Дзинь-дзинь</w:t>
      </w:r>
      <w:proofErr w:type="gramEnd"/>
      <w:r>
        <w:rPr>
          <w:rStyle w:val="c4"/>
          <w:color w:val="000000"/>
          <w:sz w:val="28"/>
          <w:szCs w:val="28"/>
        </w:rPr>
        <w:t>, дзинь-дзинь.        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 w:firstLine="2832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Дети имитируют игру с погремушками.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FF0000"/>
          <w:sz w:val="32"/>
          <w:szCs w:val="32"/>
        </w:rPr>
        <w:t>Пальчики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Этот пальчик хочет спать,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Этот пальчик лег в кровать.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Этот пальчик чуть вздремнул.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Этот пальчик уж уснул.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Этот крепко, крепко спит.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Тише, тише, не шумите!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Солнце красное взойдет,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Утро красное придет,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Будут птички щебетать,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Будут пальчики вставать.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jc w:val="both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Дети поочередно загибают одной рукой пальчики противоположной руки и держат их в кулачке. На слова «будут пальчики вставать» дети поднимают руку вверх и распрямляют пальчики.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FF0000"/>
          <w:sz w:val="32"/>
          <w:szCs w:val="32"/>
        </w:rPr>
        <w:t>Зайка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Скок-поскок, скок-поскок,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Зайка прыгнул на пенек.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Зайцу холодно сидеть,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Нужно лапочки погреть,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Лапки вверх, лапки вниз,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На носочках подтянись,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Лапки ставим на бочок,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На носочках скок-поскок.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А затем вприсядку,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Чтоб не мерзли лапки.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Движения по тексту стихотворения.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FF0000"/>
          <w:sz w:val="32"/>
          <w:szCs w:val="32"/>
        </w:rPr>
        <w:t>Пальчики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Пальчики уснули,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 кулачок свернулись.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Один!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Два!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Три!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Четыре!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Пять!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Захотели поиграть!</w:t>
      </w:r>
    </w:p>
    <w:p w:rsidR="000E1E5C" w:rsidRDefault="000E1E5C" w:rsidP="000E1E5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На счет 1, 2, 3, 4, 5 пальцы поочередно разжимать из кулачка. На слова «захотели поиграть» пальцы свободно двигаются.</w:t>
      </w:r>
    </w:p>
    <w:p w:rsidR="00446244" w:rsidRDefault="00446244">
      <w:bookmarkStart w:id="0" w:name="_GoBack"/>
      <w:bookmarkEnd w:id="0"/>
    </w:p>
    <w:sectPr w:rsidR="0044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43"/>
    <w:rsid w:val="000B28A5"/>
    <w:rsid w:val="000E1E5C"/>
    <w:rsid w:val="001348A6"/>
    <w:rsid w:val="00240FCF"/>
    <w:rsid w:val="002C4E75"/>
    <w:rsid w:val="002E2756"/>
    <w:rsid w:val="002F3D3C"/>
    <w:rsid w:val="00330275"/>
    <w:rsid w:val="00336635"/>
    <w:rsid w:val="00357A8F"/>
    <w:rsid w:val="0041735B"/>
    <w:rsid w:val="00446244"/>
    <w:rsid w:val="004844A5"/>
    <w:rsid w:val="005656D2"/>
    <w:rsid w:val="005B05B0"/>
    <w:rsid w:val="00603D63"/>
    <w:rsid w:val="00617F28"/>
    <w:rsid w:val="00651243"/>
    <w:rsid w:val="007D4E0F"/>
    <w:rsid w:val="007F4DDE"/>
    <w:rsid w:val="008152EF"/>
    <w:rsid w:val="00821744"/>
    <w:rsid w:val="00886E2A"/>
    <w:rsid w:val="00925A67"/>
    <w:rsid w:val="009E3063"/>
    <w:rsid w:val="00A0646A"/>
    <w:rsid w:val="00A60113"/>
    <w:rsid w:val="00A7387D"/>
    <w:rsid w:val="00A901AA"/>
    <w:rsid w:val="00B32C1F"/>
    <w:rsid w:val="00BE7266"/>
    <w:rsid w:val="00C219B8"/>
    <w:rsid w:val="00C9015D"/>
    <w:rsid w:val="00CC09F4"/>
    <w:rsid w:val="00CC2FB6"/>
    <w:rsid w:val="00CE1196"/>
    <w:rsid w:val="00D0220B"/>
    <w:rsid w:val="00E054A8"/>
    <w:rsid w:val="00E2645B"/>
    <w:rsid w:val="00EC0B66"/>
    <w:rsid w:val="00F21259"/>
    <w:rsid w:val="00F61464"/>
    <w:rsid w:val="00FC0247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E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E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E1E5C"/>
  </w:style>
  <w:style w:type="character" w:customStyle="1" w:styleId="c6">
    <w:name w:val="c6"/>
    <w:basedOn w:val="a0"/>
    <w:rsid w:val="000E1E5C"/>
  </w:style>
  <w:style w:type="paragraph" w:customStyle="1" w:styleId="c0">
    <w:name w:val="c0"/>
    <w:basedOn w:val="a"/>
    <w:rsid w:val="000E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E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E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E1E5C"/>
  </w:style>
  <w:style w:type="character" w:customStyle="1" w:styleId="c6">
    <w:name w:val="c6"/>
    <w:basedOn w:val="a0"/>
    <w:rsid w:val="000E1E5C"/>
  </w:style>
  <w:style w:type="paragraph" w:customStyle="1" w:styleId="c0">
    <w:name w:val="c0"/>
    <w:basedOn w:val="a"/>
    <w:rsid w:val="000E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2021-03-22T10:50:00Z</dcterms:created>
  <dcterms:modified xsi:type="dcterms:W3CDTF">2021-03-22T10:51:00Z</dcterms:modified>
</cp:coreProperties>
</file>